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D" w:rsidRDefault="003A513F" w:rsidP="003A513F">
      <w:pPr>
        <w:pStyle w:val="paveikslas"/>
        <w:framePr w:wrap="auto" w:x="5521" w:y="44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AD" w:rsidRDefault="00B838AD">
      <w:pPr>
        <w:rPr>
          <w:lang w:val="lt-LT"/>
        </w:rPr>
      </w:pPr>
    </w:p>
    <w:p w:rsidR="00B838AD" w:rsidRDefault="00B838AD">
      <w:pPr>
        <w:rPr>
          <w:lang w:val="lt-LT"/>
        </w:rPr>
      </w:pPr>
    </w:p>
    <w:p w:rsidR="00B838AD" w:rsidRDefault="00B838AD">
      <w:pPr>
        <w:rPr>
          <w:lang w:val="lt-LT"/>
        </w:rPr>
      </w:pPr>
    </w:p>
    <w:p w:rsidR="003A513F" w:rsidRPr="003A513F" w:rsidRDefault="003A513F">
      <w:pPr>
        <w:rPr>
          <w:sz w:val="16"/>
          <w:szCs w:val="16"/>
          <w:lang w:val="lt-LT"/>
        </w:rPr>
      </w:pPr>
    </w:p>
    <w:p w:rsidR="003A513F" w:rsidRPr="003A513F" w:rsidRDefault="003A513F">
      <w:pPr>
        <w:rPr>
          <w:sz w:val="16"/>
          <w:szCs w:val="16"/>
          <w:lang w:val="lt-LT"/>
        </w:rPr>
      </w:pPr>
    </w:p>
    <w:p w:rsidR="00C81C32" w:rsidRPr="00C81C32" w:rsidRDefault="00C81C32" w:rsidP="00C81C32">
      <w:pPr>
        <w:jc w:val="center"/>
        <w:rPr>
          <w:b/>
          <w:sz w:val="28"/>
          <w:szCs w:val="28"/>
          <w:lang w:val="lt-LT"/>
        </w:rPr>
      </w:pPr>
      <w:r w:rsidRPr="00C81C32">
        <w:rPr>
          <w:b/>
          <w:sz w:val="28"/>
          <w:szCs w:val="28"/>
          <w:lang w:val="lt-LT"/>
        </w:rPr>
        <w:t>LIETUVOS RESPUBLIKOS ŽEMĖS ŪKIO</w:t>
      </w:r>
    </w:p>
    <w:p w:rsidR="00C81C32" w:rsidRPr="00C81C32" w:rsidRDefault="00C81C32" w:rsidP="00C81C32">
      <w:pPr>
        <w:jc w:val="center"/>
        <w:rPr>
          <w:b/>
          <w:sz w:val="28"/>
          <w:szCs w:val="28"/>
          <w:lang w:val="lt-LT"/>
        </w:rPr>
      </w:pPr>
      <w:r w:rsidRPr="00C81C32">
        <w:rPr>
          <w:b/>
          <w:sz w:val="28"/>
          <w:szCs w:val="28"/>
          <w:lang w:val="lt-LT"/>
        </w:rPr>
        <w:t>MINISTRAS</w:t>
      </w:r>
    </w:p>
    <w:p w:rsidR="00C81C32" w:rsidRPr="00C81C32" w:rsidRDefault="00C81C32" w:rsidP="00C81C32">
      <w:pPr>
        <w:jc w:val="center"/>
        <w:rPr>
          <w:b/>
          <w:sz w:val="28"/>
          <w:szCs w:val="28"/>
          <w:lang w:val="lt-LT"/>
        </w:rPr>
      </w:pPr>
    </w:p>
    <w:p w:rsidR="00C81C32" w:rsidRPr="00C81C32" w:rsidRDefault="00C81C32" w:rsidP="003A513F">
      <w:pPr>
        <w:spacing w:line="360" w:lineRule="auto"/>
        <w:jc w:val="center"/>
        <w:rPr>
          <w:b/>
          <w:szCs w:val="24"/>
          <w:lang w:val="lt-LT"/>
        </w:rPr>
      </w:pPr>
      <w:r w:rsidRPr="00C81C32">
        <w:rPr>
          <w:b/>
          <w:szCs w:val="24"/>
          <w:lang w:val="lt-LT"/>
        </w:rPr>
        <w:t>ĮSAKYMAS</w:t>
      </w:r>
    </w:p>
    <w:p w:rsidR="00C81C32" w:rsidRDefault="00662907" w:rsidP="00C81C32">
      <w:pPr>
        <w:jc w:val="center"/>
        <w:rPr>
          <w:b/>
        </w:rPr>
      </w:pPr>
      <w:r w:rsidRPr="00662907">
        <w:rPr>
          <w:b/>
          <w:caps/>
        </w:rPr>
        <w:t>DĖL</w:t>
      </w:r>
      <w:r w:rsidR="00751167">
        <w:rPr>
          <w:b/>
          <w:caps/>
        </w:rPr>
        <w:t xml:space="preserve"> </w:t>
      </w:r>
      <w:r w:rsidR="000D4CC2" w:rsidRPr="00662907">
        <w:rPr>
          <w:b/>
          <w:caps/>
        </w:rPr>
        <w:t>201</w:t>
      </w:r>
      <w:r w:rsidR="000D4CC2">
        <w:rPr>
          <w:b/>
          <w:caps/>
        </w:rPr>
        <w:t>6</w:t>
      </w:r>
      <w:r w:rsidR="000D4CC2" w:rsidRPr="00662907">
        <w:rPr>
          <w:b/>
          <w:caps/>
        </w:rPr>
        <w:t xml:space="preserve"> met</w:t>
      </w:r>
      <w:r w:rsidR="000D4CC2">
        <w:rPr>
          <w:b/>
          <w:caps/>
        </w:rPr>
        <w:t>Ų</w:t>
      </w:r>
      <w:r w:rsidR="000D4CC2" w:rsidRPr="00662907">
        <w:rPr>
          <w:b/>
          <w:caps/>
        </w:rPr>
        <w:t xml:space="preserve"> </w:t>
      </w:r>
      <w:r w:rsidR="00751167">
        <w:rPr>
          <w:b/>
          <w:caps/>
        </w:rPr>
        <w:t>NACIONALINės</w:t>
      </w:r>
      <w:r w:rsidRPr="00662907">
        <w:rPr>
          <w:b/>
          <w:caps/>
        </w:rPr>
        <w:t xml:space="preserve"> paramos kaimo bendruomenių veiklai </w:t>
      </w:r>
      <w:r w:rsidR="00340586" w:rsidRPr="00662907">
        <w:rPr>
          <w:b/>
          <w:caps/>
        </w:rPr>
        <w:t xml:space="preserve">teikimo </w:t>
      </w:r>
      <w:r w:rsidRPr="00662907">
        <w:rPr>
          <w:b/>
          <w:caps/>
        </w:rPr>
        <w:t>taisyklių patvirtinimo</w:t>
      </w:r>
    </w:p>
    <w:p w:rsidR="00C81C32" w:rsidRPr="00C81C32" w:rsidRDefault="00C81C32" w:rsidP="00C81C32">
      <w:pPr>
        <w:jc w:val="center"/>
      </w:pPr>
    </w:p>
    <w:p w:rsidR="00C81C32" w:rsidRPr="00C81C32" w:rsidRDefault="00C81C32" w:rsidP="00C81C32">
      <w:pPr>
        <w:jc w:val="center"/>
        <w:rPr>
          <w:lang w:val="lt-LT"/>
        </w:rPr>
      </w:pPr>
    </w:p>
    <w:p w:rsidR="00B838AD" w:rsidRDefault="006C4260" w:rsidP="003A513F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2016 </w:t>
      </w:r>
      <w:r w:rsidR="003A513F" w:rsidRPr="008D7F3C">
        <w:rPr>
          <w:lang w:val="lt-LT"/>
        </w:rPr>
        <w:t xml:space="preserve"> </w:t>
      </w:r>
      <w:proofErr w:type="spellStart"/>
      <w:r w:rsidR="003A513F" w:rsidRPr="008D7F3C">
        <w:rPr>
          <w:lang w:val="lt-LT"/>
        </w:rPr>
        <w:t>m</w:t>
      </w:r>
      <w:proofErr w:type="spellEnd"/>
      <w:r w:rsidR="003A513F" w:rsidRPr="008D7F3C">
        <w:rPr>
          <w:lang w:val="lt-LT"/>
        </w:rPr>
        <w:t xml:space="preserve">. </w:t>
      </w:r>
      <w:r w:rsidR="00F32F0D">
        <w:rPr>
          <w:lang w:val="lt-LT"/>
        </w:rPr>
        <w:t xml:space="preserve">kovo 3 </w:t>
      </w:r>
      <w:proofErr w:type="spellStart"/>
      <w:r w:rsidR="006809A6">
        <w:rPr>
          <w:lang w:val="lt-LT"/>
        </w:rPr>
        <w:t>d</w:t>
      </w:r>
      <w:proofErr w:type="spellEnd"/>
      <w:r w:rsidR="006809A6">
        <w:rPr>
          <w:lang w:val="lt-LT"/>
        </w:rPr>
        <w:t>.</w:t>
      </w:r>
      <w:r w:rsidR="00C81C32">
        <w:rPr>
          <w:lang w:val="lt-LT"/>
        </w:rPr>
        <w:t xml:space="preserve"> </w:t>
      </w:r>
      <w:proofErr w:type="spellStart"/>
      <w:r w:rsidR="00C81C32">
        <w:rPr>
          <w:lang w:val="lt-LT"/>
        </w:rPr>
        <w:t>Nr</w:t>
      </w:r>
      <w:proofErr w:type="spellEnd"/>
      <w:r w:rsidR="00C81C32">
        <w:rPr>
          <w:lang w:val="lt-LT"/>
        </w:rPr>
        <w:t>.</w:t>
      </w:r>
      <w:r w:rsidR="008D7F3C">
        <w:rPr>
          <w:lang w:val="lt-LT"/>
        </w:rPr>
        <w:t xml:space="preserve"> </w:t>
      </w:r>
      <w:r w:rsidR="00C81C32" w:rsidRPr="008D7F3C">
        <w:rPr>
          <w:lang w:val="lt-LT"/>
        </w:rPr>
        <w:t>3D-</w:t>
      </w:r>
      <w:r w:rsidR="00F32F0D">
        <w:rPr>
          <w:lang w:val="lt-LT"/>
        </w:rPr>
        <w:t>101</w:t>
      </w:r>
    </w:p>
    <w:p w:rsidR="00C81C32" w:rsidRDefault="00C81C32" w:rsidP="003A513F">
      <w:pPr>
        <w:pStyle w:val="daturemas"/>
        <w:framePr w:w="0" w:hRule="auto" w:hSpace="0" w:wrap="auto" w:vAnchor="margin" w:hAnchor="text" w:xAlign="left" w:yAlign="inline" w:anchorLock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Vilnius</w:t>
      </w:r>
    </w:p>
    <w:p w:rsidR="00B838AD" w:rsidRDefault="00B838AD" w:rsidP="003A513F">
      <w:pPr>
        <w:jc w:val="center"/>
        <w:rPr>
          <w:lang w:val="lt-LT"/>
        </w:rPr>
      </w:pPr>
    </w:p>
    <w:p w:rsidR="00662907" w:rsidRPr="00DB29FD" w:rsidRDefault="00662907" w:rsidP="00662907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Cs w:val="24"/>
          <w:lang w:val="lt-LT" w:eastAsia="lt-LT"/>
        </w:rPr>
      </w:pPr>
      <w:r w:rsidRPr="00DB29FD">
        <w:rPr>
          <w:szCs w:val="24"/>
          <w:lang w:val="lt-LT" w:eastAsia="lt-LT"/>
        </w:rPr>
        <w:t>Atsižvelgdama į Valstybės pagalbos žemės ūkiui, maisto ūkiui, žuvininkystei ir kaimo plėtrai ir kitų iš valstybės biudžeto lėšų finansuojamų priemonių bendrąsias administravimo taisykles, patvirtintas Lietuvos Respublikos žemės ūkio ministro 2010 </w:t>
      </w:r>
      <w:proofErr w:type="spellStart"/>
      <w:r w:rsidRPr="00DB29FD">
        <w:rPr>
          <w:szCs w:val="24"/>
          <w:lang w:val="lt-LT" w:eastAsia="lt-LT"/>
        </w:rPr>
        <w:t>m</w:t>
      </w:r>
      <w:proofErr w:type="spellEnd"/>
      <w:r w:rsidRPr="00DB29FD">
        <w:rPr>
          <w:szCs w:val="24"/>
          <w:lang w:val="lt-LT" w:eastAsia="lt-LT"/>
        </w:rPr>
        <w:t>. lapkričio 8 </w:t>
      </w:r>
      <w:proofErr w:type="spellStart"/>
      <w:r w:rsidRPr="00DB29FD">
        <w:rPr>
          <w:szCs w:val="24"/>
          <w:lang w:val="lt-LT" w:eastAsia="lt-LT"/>
        </w:rPr>
        <w:t>d</w:t>
      </w:r>
      <w:proofErr w:type="spellEnd"/>
      <w:r w:rsidRPr="00DB29FD">
        <w:rPr>
          <w:szCs w:val="24"/>
          <w:lang w:val="lt-LT" w:eastAsia="lt-LT"/>
        </w:rPr>
        <w:t xml:space="preserve">. įsakymu </w:t>
      </w:r>
      <w:proofErr w:type="spellStart"/>
      <w:r w:rsidRPr="00DB29FD">
        <w:rPr>
          <w:szCs w:val="24"/>
          <w:lang w:val="lt-LT" w:eastAsia="lt-LT"/>
        </w:rPr>
        <w:t>Nr</w:t>
      </w:r>
      <w:proofErr w:type="spellEnd"/>
      <w:r w:rsidRPr="00DB29FD">
        <w:rPr>
          <w:szCs w:val="24"/>
          <w:lang w:val="lt-LT" w:eastAsia="lt-LT"/>
        </w:rPr>
        <w:t xml:space="preserve">. 3D-979 ,,Dėl </w:t>
      </w:r>
      <w:r w:rsidR="002C36DF">
        <w:rPr>
          <w:szCs w:val="24"/>
          <w:lang w:val="lt-LT" w:eastAsia="lt-LT"/>
        </w:rPr>
        <w:t>V</w:t>
      </w:r>
      <w:r w:rsidR="002C36DF" w:rsidRPr="00DB29FD">
        <w:rPr>
          <w:szCs w:val="24"/>
          <w:lang w:val="lt-LT" w:eastAsia="lt-LT"/>
        </w:rPr>
        <w:t xml:space="preserve">alstybės </w:t>
      </w:r>
      <w:r w:rsidRPr="00DB29FD">
        <w:rPr>
          <w:szCs w:val="24"/>
          <w:lang w:val="lt-LT" w:eastAsia="lt-LT"/>
        </w:rPr>
        <w:t>pagalbos žemės ūkiui, maisto ūkiui, žuvininkystei ir kaimo plėtrai ir kitų iš valstybės biudžeto lėšų finansuojamų priemonių bendrųjų administravimo taisyklių patvirtinimo“, ir siekdama skatinti kaimo bendruomenių veiklą,</w:t>
      </w:r>
    </w:p>
    <w:p w:rsidR="00662907" w:rsidRPr="00DB29FD" w:rsidRDefault="00662907" w:rsidP="00662907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 w:eastAsia="lt-LT"/>
        </w:rPr>
      </w:pPr>
      <w:r w:rsidRPr="00DB29FD">
        <w:rPr>
          <w:szCs w:val="24"/>
          <w:lang w:val="lt-LT" w:eastAsia="lt-LT"/>
        </w:rPr>
        <w:tab/>
      </w:r>
      <w:proofErr w:type="gramStart"/>
      <w:r w:rsidRPr="00DB29FD">
        <w:rPr>
          <w:szCs w:val="24"/>
          <w:lang w:val="en-US" w:eastAsia="lt-LT"/>
        </w:rPr>
        <w:t>t</w:t>
      </w:r>
      <w:proofErr w:type="gramEnd"/>
      <w:r w:rsidRPr="00DB29FD">
        <w:rPr>
          <w:szCs w:val="24"/>
          <w:lang w:val="en-US" w:eastAsia="lt-LT"/>
        </w:rPr>
        <w:t xml:space="preserve"> v </w:t>
      </w:r>
      <w:proofErr w:type="spellStart"/>
      <w:r w:rsidRPr="00DB29FD">
        <w:rPr>
          <w:szCs w:val="24"/>
          <w:lang w:val="en-US" w:eastAsia="lt-LT"/>
        </w:rPr>
        <w:t>i</w:t>
      </w:r>
      <w:proofErr w:type="spellEnd"/>
      <w:r w:rsidRPr="00DB29FD">
        <w:rPr>
          <w:szCs w:val="24"/>
          <w:lang w:val="en-US" w:eastAsia="lt-LT"/>
        </w:rPr>
        <w:t xml:space="preserve"> r t </w:t>
      </w:r>
      <w:proofErr w:type="spellStart"/>
      <w:r w:rsidRPr="00DB29FD">
        <w:rPr>
          <w:szCs w:val="24"/>
          <w:lang w:val="en-US" w:eastAsia="lt-LT"/>
        </w:rPr>
        <w:t>i</w:t>
      </w:r>
      <w:proofErr w:type="spellEnd"/>
      <w:r w:rsidRPr="00DB29FD">
        <w:rPr>
          <w:szCs w:val="24"/>
          <w:lang w:val="en-US" w:eastAsia="lt-LT"/>
        </w:rPr>
        <w:t xml:space="preserve"> n u </w:t>
      </w:r>
      <w:r w:rsidR="00106279">
        <w:rPr>
          <w:szCs w:val="24"/>
          <w:lang w:val="en-US" w:eastAsia="lt-LT"/>
        </w:rPr>
        <w:t xml:space="preserve">2016 </w:t>
      </w:r>
      <w:proofErr w:type="spellStart"/>
      <w:r w:rsidR="00106279">
        <w:rPr>
          <w:szCs w:val="24"/>
          <w:lang w:val="en-US" w:eastAsia="lt-LT"/>
        </w:rPr>
        <w:t>metų</w:t>
      </w:r>
      <w:proofErr w:type="spellEnd"/>
      <w:r w:rsidR="00106279">
        <w:rPr>
          <w:szCs w:val="24"/>
          <w:lang w:val="en-US" w:eastAsia="lt-LT"/>
        </w:rPr>
        <w:t xml:space="preserve"> </w:t>
      </w:r>
      <w:proofErr w:type="spellStart"/>
      <w:r w:rsidR="00751167" w:rsidRPr="00DB29FD">
        <w:rPr>
          <w:szCs w:val="24"/>
          <w:lang w:val="en-US" w:eastAsia="lt-LT"/>
        </w:rPr>
        <w:t>Nacionalinės</w:t>
      </w:r>
      <w:proofErr w:type="spellEnd"/>
      <w:r w:rsidR="00751167" w:rsidRPr="00DB29FD">
        <w:rPr>
          <w:szCs w:val="24"/>
          <w:lang w:val="en-US" w:eastAsia="lt-LT"/>
        </w:rPr>
        <w:t xml:space="preserve"> </w:t>
      </w:r>
      <w:proofErr w:type="spellStart"/>
      <w:r w:rsidR="00751167" w:rsidRPr="00DB29FD">
        <w:rPr>
          <w:szCs w:val="24"/>
          <w:lang w:val="en-US" w:eastAsia="lt-LT"/>
        </w:rPr>
        <w:t>p</w:t>
      </w:r>
      <w:r w:rsidRPr="00DB29FD">
        <w:rPr>
          <w:szCs w:val="24"/>
          <w:lang w:val="en-US" w:eastAsia="lt-LT"/>
        </w:rPr>
        <w:t>aramos</w:t>
      </w:r>
      <w:proofErr w:type="spellEnd"/>
      <w:r w:rsidRPr="00DB29FD">
        <w:rPr>
          <w:szCs w:val="24"/>
          <w:lang w:val="en-US" w:eastAsia="lt-LT"/>
        </w:rPr>
        <w:t xml:space="preserve"> </w:t>
      </w:r>
      <w:proofErr w:type="spellStart"/>
      <w:r w:rsidRPr="00DB29FD">
        <w:rPr>
          <w:szCs w:val="24"/>
          <w:lang w:val="en-US" w:eastAsia="lt-LT"/>
        </w:rPr>
        <w:t>kaimo</w:t>
      </w:r>
      <w:proofErr w:type="spellEnd"/>
      <w:r w:rsidRPr="00DB29FD">
        <w:rPr>
          <w:szCs w:val="24"/>
          <w:lang w:val="en-US" w:eastAsia="lt-LT"/>
        </w:rPr>
        <w:t xml:space="preserve"> </w:t>
      </w:r>
      <w:proofErr w:type="spellStart"/>
      <w:r w:rsidRPr="00DB29FD">
        <w:rPr>
          <w:szCs w:val="24"/>
          <w:lang w:val="en-US" w:eastAsia="lt-LT"/>
        </w:rPr>
        <w:t>bendruomenių</w:t>
      </w:r>
      <w:proofErr w:type="spellEnd"/>
      <w:r w:rsidRPr="00DB29FD">
        <w:rPr>
          <w:szCs w:val="24"/>
          <w:lang w:val="en-US" w:eastAsia="lt-LT"/>
        </w:rPr>
        <w:t xml:space="preserve"> </w:t>
      </w:r>
      <w:proofErr w:type="spellStart"/>
      <w:r w:rsidRPr="00DB29FD">
        <w:rPr>
          <w:szCs w:val="24"/>
          <w:lang w:val="en-US" w:eastAsia="lt-LT"/>
        </w:rPr>
        <w:t>veiklai</w:t>
      </w:r>
      <w:proofErr w:type="spellEnd"/>
      <w:r w:rsidRPr="00DB29FD">
        <w:rPr>
          <w:szCs w:val="24"/>
          <w:lang w:val="en-US" w:eastAsia="lt-LT"/>
        </w:rPr>
        <w:t xml:space="preserve"> </w:t>
      </w:r>
      <w:proofErr w:type="spellStart"/>
      <w:r w:rsidR="00E02550" w:rsidRPr="00DB29FD">
        <w:rPr>
          <w:szCs w:val="24"/>
          <w:lang w:val="en-US" w:eastAsia="lt-LT"/>
        </w:rPr>
        <w:t>teikimo</w:t>
      </w:r>
      <w:proofErr w:type="spellEnd"/>
      <w:r w:rsidR="00E02550" w:rsidRPr="00DB29FD">
        <w:rPr>
          <w:szCs w:val="24"/>
          <w:lang w:val="en-US" w:eastAsia="lt-LT"/>
        </w:rPr>
        <w:t xml:space="preserve"> </w:t>
      </w:r>
      <w:proofErr w:type="spellStart"/>
      <w:r w:rsidRPr="00DB29FD">
        <w:rPr>
          <w:szCs w:val="24"/>
          <w:lang w:val="en-US" w:eastAsia="lt-LT"/>
        </w:rPr>
        <w:t>taisykles</w:t>
      </w:r>
      <w:proofErr w:type="spellEnd"/>
      <w:r w:rsidRPr="00DB29FD">
        <w:rPr>
          <w:szCs w:val="24"/>
          <w:lang w:val="en-US" w:eastAsia="lt-LT"/>
        </w:rPr>
        <w:t xml:space="preserve"> (</w:t>
      </w:r>
      <w:proofErr w:type="spellStart"/>
      <w:r w:rsidRPr="00DB29FD">
        <w:rPr>
          <w:szCs w:val="24"/>
          <w:lang w:val="en-US" w:eastAsia="lt-LT"/>
        </w:rPr>
        <w:t>pridedama</w:t>
      </w:r>
      <w:proofErr w:type="spellEnd"/>
      <w:r w:rsidRPr="00DB29FD">
        <w:rPr>
          <w:szCs w:val="24"/>
          <w:lang w:val="en-US" w:eastAsia="lt-LT"/>
        </w:rPr>
        <w:t>).</w:t>
      </w:r>
    </w:p>
    <w:p w:rsidR="005B39AA" w:rsidRDefault="005B39AA" w:rsidP="00662907">
      <w:pPr>
        <w:overflowPunct/>
        <w:autoSpaceDE/>
        <w:autoSpaceDN/>
        <w:adjustRightInd/>
        <w:spacing w:line="360" w:lineRule="auto"/>
        <w:textAlignment w:val="auto"/>
        <w:rPr>
          <w:lang w:val="lt-LT"/>
        </w:rPr>
      </w:pPr>
    </w:p>
    <w:p w:rsidR="003A513F" w:rsidRDefault="003A513F" w:rsidP="003A513F">
      <w:pPr>
        <w:spacing w:line="360" w:lineRule="auto"/>
        <w:rPr>
          <w:lang w:val="lt-LT"/>
        </w:rPr>
      </w:pPr>
    </w:p>
    <w:p w:rsidR="005B39AA" w:rsidRDefault="005B39AA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  <w:r w:rsidRPr="005B39AA">
        <w:rPr>
          <w:szCs w:val="24"/>
          <w:lang w:val="lt-LT" w:eastAsia="lt-LT"/>
        </w:rPr>
        <w:t>Žemės ūkio ministrė</w:t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</w:r>
      <w:r w:rsidRPr="005B39AA">
        <w:rPr>
          <w:szCs w:val="24"/>
          <w:lang w:val="lt-LT" w:eastAsia="lt-LT"/>
        </w:rPr>
        <w:tab/>
        <w:t xml:space="preserve">     Virginija </w:t>
      </w:r>
      <w:proofErr w:type="spellStart"/>
      <w:r w:rsidRPr="005B39AA">
        <w:rPr>
          <w:szCs w:val="24"/>
          <w:lang w:val="lt-LT" w:eastAsia="lt-LT"/>
        </w:rPr>
        <w:t>Baltraitienė</w:t>
      </w:r>
      <w:proofErr w:type="spellEnd"/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p w:rsidR="00BD1A7D" w:rsidRDefault="00BD1A7D" w:rsidP="00BD1A7D">
      <w:pPr>
        <w:tabs>
          <w:tab w:val="left" w:pos="993"/>
        </w:tabs>
        <w:rPr>
          <w:lang w:val="lt-LT"/>
        </w:rPr>
      </w:pPr>
    </w:p>
    <w:p w:rsidR="00BD1A7D" w:rsidRPr="00ED0506" w:rsidRDefault="00BD1A7D" w:rsidP="00BD1A7D">
      <w:pPr>
        <w:tabs>
          <w:tab w:val="left" w:pos="993"/>
        </w:tabs>
        <w:rPr>
          <w:lang w:val="lt-LT"/>
        </w:rPr>
      </w:pPr>
      <w:r w:rsidRPr="00ED0506">
        <w:rPr>
          <w:lang w:val="lt-LT"/>
        </w:rPr>
        <w:t xml:space="preserve">Įsakymą parengė Kaimo plėtros departamento (direktorė Vilma </w:t>
      </w:r>
      <w:proofErr w:type="spellStart"/>
      <w:r w:rsidRPr="00ED0506">
        <w:rPr>
          <w:lang w:val="lt-LT"/>
        </w:rPr>
        <w:t>Daugalienė</w:t>
      </w:r>
      <w:proofErr w:type="spellEnd"/>
      <w:r w:rsidRPr="00ED0506">
        <w:rPr>
          <w:lang w:val="lt-LT"/>
        </w:rPr>
        <w:t xml:space="preserve">, </w:t>
      </w:r>
      <w:proofErr w:type="spellStart"/>
      <w:r w:rsidRPr="00ED0506">
        <w:rPr>
          <w:lang w:val="lt-LT"/>
        </w:rPr>
        <w:t>tel</w:t>
      </w:r>
      <w:proofErr w:type="spellEnd"/>
      <w:r w:rsidRPr="00ED0506">
        <w:rPr>
          <w:lang w:val="lt-LT"/>
        </w:rPr>
        <w:t xml:space="preserve">. 239 1020) Alternatyviosios veiklos skyriaus (vedėja Kristina </w:t>
      </w:r>
      <w:proofErr w:type="spellStart"/>
      <w:r w:rsidRPr="00ED0506">
        <w:rPr>
          <w:lang w:val="lt-LT"/>
        </w:rPr>
        <w:t>Indriošienė</w:t>
      </w:r>
      <w:proofErr w:type="spellEnd"/>
      <w:r w:rsidRPr="00ED0506">
        <w:rPr>
          <w:lang w:val="lt-LT"/>
        </w:rPr>
        <w:t xml:space="preserve">, </w:t>
      </w:r>
      <w:proofErr w:type="spellStart"/>
      <w:r w:rsidRPr="00ED0506">
        <w:rPr>
          <w:lang w:val="lt-LT"/>
        </w:rPr>
        <w:t>tel</w:t>
      </w:r>
      <w:proofErr w:type="spellEnd"/>
      <w:r w:rsidRPr="00ED0506">
        <w:rPr>
          <w:lang w:val="lt-LT"/>
        </w:rPr>
        <w:t xml:space="preserve">. 239 1276) vyriausioji specialistė Jolanta Vaičiūnienė, </w:t>
      </w:r>
      <w:proofErr w:type="spellStart"/>
      <w:r w:rsidRPr="00ED0506">
        <w:rPr>
          <w:lang w:val="lt-LT"/>
        </w:rPr>
        <w:t>tel</w:t>
      </w:r>
      <w:proofErr w:type="spellEnd"/>
      <w:r w:rsidRPr="00ED0506">
        <w:rPr>
          <w:lang w:val="lt-LT"/>
        </w:rPr>
        <w:t>. 239 1276.</w:t>
      </w:r>
    </w:p>
    <w:p w:rsidR="00BD1A7D" w:rsidRPr="00ED0506" w:rsidRDefault="00BD1A7D" w:rsidP="00BD1A7D">
      <w:pPr>
        <w:tabs>
          <w:tab w:val="left" w:pos="993"/>
        </w:tabs>
        <w:spacing w:line="360" w:lineRule="auto"/>
        <w:rPr>
          <w:lang w:val="lt-LT"/>
        </w:rPr>
      </w:pPr>
    </w:p>
    <w:p w:rsidR="00BD1A7D" w:rsidRDefault="00BD1A7D" w:rsidP="00BD1A7D">
      <w:pPr>
        <w:tabs>
          <w:tab w:val="left" w:pos="993"/>
        </w:tabs>
        <w:spacing w:line="360" w:lineRule="auto"/>
        <w:rPr>
          <w:lang w:val="lt-LT"/>
        </w:rPr>
      </w:pPr>
      <w:r w:rsidRPr="00ED0506">
        <w:rPr>
          <w:lang w:val="lt-LT"/>
        </w:rPr>
        <w:t>Skelbti TAR  ir ministerijos interneto svetainėje.</w:t>
      </w:r>
    </w:p>
    <w:p w:rsidR="00BD1A7D" w:rsidRPr="005B39AA" w:rsidRDefault="00BD1A7D" w:rsidP="005B39AA">
      <w:pPr>
        <w:overflowPunct/>
        <w:autoSpaceDE/>
        <w:autoSpaceDN/>
        <w:adjustRightInd/>
        <w:jc w:val="left"/>
        <w:textAlignment w:val="auto"/>
        <w:rPr>
          <w:szCs w:val="24"/>
          <w:lang w:val="lt-LT" w:eastAsia="lt-LT"/>
        </w:rPr>
      </w:pPr>
    </w:p>
    <w:sectPr w:rsidR="00BD1A7D" w:rsidRPr="005B39AA" w:rsidSect="000D4F43"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56" w:rsidRDefault="00A20556">
      <w:r>
        <w:separator/>
      </w:r>
    </w:p>
  </w:endnote>
  <w:endnote w:type="continuationSeparator" w:id="0">
    <w:p w:rsidR="00A20556" w:rsidRDefault="00A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56" w:rsidRDefault="00A20556">
      <w:r>
        <w:separator/>
      </w:r>
    </w:p>
  </w:footnote>
  <w:footnote w:type="continuationSeparator" w:id="0">
    <w:p w:rsidR="00A20556" w:rsidRDefault="00A2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AA"/>
    <w:rsid w:val="00002169"/>
    <w:rsid w:val="00054B74"/>
    <w:rsid w:val="000D4CC2"/>
    <w:rsid w:val="000D4F43"/>
    <w:rsid w:val="000E20FA"/>
    <w:rsid w:val="000E40A4"/>
    <w:rsid w:val="000F7B30"/>
    <w:rsid w:val="00106279"/>
    <w:rsid w:val="00122F80"/>
    <w:rsid w:val="001A7FDD"/>
    <w:rsid w:val="00201495"/>
    <w:rsid w:val="0021376B"/>
    <w:rsid w:val="0023664B"/>
    <w:rsid w:val="0028473F"/>
    <w:rsid w:val="002A0D37"/>
    <w:rsid w:val="002C36DF"/>
    <w:rsid w:val="002E2424"/>
    <w:rsid w:val="003068D3"/>
    <w:rsid w:val="00340586"/>
    <w:rsid w:val="003A513F"/>
    <w:rsid w:val="003E0207"/>
    <w:rsid w:val="00492437"/>
    <w:rsid w:val="005021E5"/>
    <w:rsid w:val="005B39AA"/>
    <w:rsid w:val="005D22CC"/>
    <w:rsid w:val="005F3190"/>
    <w:rsid w:val="006064FA"/>
    <w:rsid w:val="00610B11"/>
    <w:rsid w:val="00610E2A"/>
    <w:rsid w:val="006228F2"/>
    <w:rsid w:val="00633AD0"/>
    <w:rsid w:val="00662907"/>
    <w:rsid w:val="00670899"/>
    <w:rsid w:val="006809A6"/>
    <w:rsid w:val="00685020"/>
    <w:rsid w:val="006965AF"/>
    <w:rsid w:val="006C4260"/>
    <w:rsid w:val="006E0F6A"/>
    <w:rsid w:val="00751167"/>
    <w:rsid w:val="00767A2A"/>
    <w:rsid w:val="0085728E"/>
    <w:rsid w:val="00861DB5"/>
    <w:rsid w:val="008A6AE6"/>
    <w:rsid w:val="008D7F3C"/>
    <w:rsid w:val="008E58FE"/>
    <w:rsid w:val="0095624A"/>
    <w:rsid w:val="00A15CD7"/>
    <w:rsid w:val="00A20556"/>
    <w:rsid w:val="00A83818"/>
    <w:rsid w:val="00B5727F"/>
    <w:rsid w:val="00B838AD"/>
    <w:rsid w:val="00BC3A0E"/>
    <w:rsid w:val="00BD1A7D"/>
    <w:rsid w:val="00BE4BE3"/>
    <w:rsid w:val="00BF1F40"/>
    <w:rsid w:val="00BF5175"/>
    <w:rsid w:val="00C169A1"/>
    <w:rsid w:val="00C81C32"/>
    <w:rsid w:val="00C97317"/>
    <w:rsid w:val="00CA1323"/>
    <w:rsid w:val="00CA1D8E"/>
    <w:rsid w:val="00CA341A"/>
    <w:rsid w:val="00CE60CF"/>
    <w:rsid w:val="00CF3341"/>
    <w:rsid w:val="00D2767B"/>
    <w:rsid w:val="00D27AF9"/>
    <w:rsid w:val="00D4343F"/>
    <w:rsid w:val="00D52B7A"/>
    <w:rsid w:val="00D83959"/>
    <w:rsid w:val="00DA006C"/>
    <w:rsid w:val="00DB29FD"/>
    <w:rsid w:val="00E02550"/>
    <w:rsid w:val="00E11418"/>
    <w:rsid w:val="00E67B13"/>
    <w:rsid w:val="00E9010C"/>
    <w:rsid w:val="00E97E0C"/>
    <w:rsid w:val="00F11BC1"/>
    <w:rsid w:val="00F32F0D"/>
    <w:rsid w:val="00F806CA"/>
    <w:rsid w:val="00FA57E4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5B39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B39A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5B39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B39A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2016-03-04T04:32:00Z</dcterms:created>
  <dcterms:modified xsi:type="dcterms:W3CDTF">2016-03-04T04:32:00Z</dcterms:modified>
</cp:coreProperties>
</file>